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9720A" w14:textId="0C0DD363" w:rsidR="007E4DB9" w:rsidRPr="001B2CD6" w:rsidRDefault="001B2CD6">
      <w:pPr>
        <w:rPr>
          <w:b/>
          <w:bCs/>
          <w:sz w:val="40"/>
          <w:szCs w:val="40"/>
        </w:rPr>
      </w:pPr>
      <w:r w:rsidRPr="001B2CD6">
        <w:rPr>
          <w:rFonts w:hint="eastAsia"/>
          <w:b/>
          <w:bCs/>
          <w:sz w:val="40"/>
          <w:szCs w:val="40"/>
        </w:rPr>
        <w:t>法人合併</w:t>
      </w:r>
      <w:r w:rsidR="00AB25A4">
        <w:rPr>
          <w:rFonts w:hint="eastAsia"/>
          <w:b/>
          <w:bCs/>
          <w:sz w:val="40"/>
          <w:szCs w:val="40"/>
        </w:rPr>
        <w:t>完了</w:t>
      </w:r>
      <w:r w:rsidRPr="001B2CD6">
        <w:rPr>
          <w:rFonts w:hint="eastAsia"/>
          <w:b/>
          <w:bCs/>
          <w:sz w:val="40"/>
          <w:szCs w:val="40"/>
        </w:rPr>
        <w:t>のお知らせ</w:t>
      </w:r>
    </w:p>
    <w:p w14:paraId="14285EA4" w14:textId="5198AD4B" w:rsidR="001B2CD6" w:rsidRPr="001B2CD6" w:rsidRDefault="001B2CD6">
      <w:pPr>
        <w:rPr>
          <w:sz w:val="20"/>
          <w:szCs w:val="20"/>
        </w:rPr>
      </w:pPr>
      <w:r w:rsidRPr="001B2CD6">
        <w:rPr>
          <w:rFonts w:hint="eastAsia"/>
          <w:sz w:val="20"/>
          <w:szCs w:val="20"/>
        </w:rPr>
        <w:t>投稿日：令和</w:t>
      </w:r>
      <w:r w:rsidR="007770C0">
        <w:rPr>
          <w:rFonts w:hint="eastAsia"/>
          <w:sz w:val="20"/>
          <w:szCs w:val="20"/>
        </w:rPr>
        <w:t>６</w:t>
      </w:r>
      <w:r w:rsidRPr="001B2CD6">
        <w:rPr>
          <w:rFonts w:hint="eastAsia"/>
          <w:sz w:val="20"/>
          <w:szCs w:val="20"/>
        </w:rPr>
        <w:t>年</w:t>
      </w:r>
      <w:r w:rsidR="00AB25A4">
        <w:rPr>
          <w:rFonts w:hint="eastAsia"/>
          <w:sz w:val="20"/>
          <w:szCs w:val="20"/>
        </w:rPr>
        <w:t>7</w:t>
      </w:r>
      <w:r w:rsidRPr="001B2CD6">
        <w:rPr>
          <w:rFonts w:hint="eastAsia"/>
          <w:sz w:val="20"/>
          <w:szCs w:val="20"/>
        </w:rPr>
        <w:t>月</w:t>
      </w:r>
      <w:r w:rsidR="007770C0">
        <w:rPr>
          <w:rFonts w:hint="eastAsia"/>
          <w:sz w:val="20"/>
          <w:szCs w:val="20"/>
        </w:rPr>
        <w:t>１</w:t>
      </w:r>
      <w:r w:rsidRPr="001B2CD6">
        <w:rPr>
          <w:rFonts w:hint="eastAsia"/>
          <w:sz w:val="20"/>
          <w:szCs w:val="20"/>
        </w:rPr>
        <w:t>日</w:t>
      </w:r>
    </w:p>
    <w:p w14:paraId="18EF7213" w14:textId="77777777" w:rsidR="00AB25A4" w:rsidRDefault="00AB25A4" w:rsidP="00AB25A4">
      <w:pPr>
        <w:spacing w:line="560" w:lineRule="exact"/>
      </w:pPr>
      <w:r>
        <w:rPr>
          <w:rFonts w:hint="eastAsia"/>
        </w:rPr>
        <w:t>平素は格別のご高配を賜り、厚く御礼申し上げます。</w:t>
      </w:r>
    </w:p>
    <w:p w14:paraId="5923B795" w14:textId="4A46AC57" w:rsidR="00AB25A4" w:rsidRDefault="00AB25A4" w:rsidP="00AB25A4">
      <w:pPr>
        <w:spacing w:line="560" w:lineRule="exact"/>
      </w:pPr>
      <w:r>
        <w:rPr>
          <w:rFonts w:hint="eastAsia"/>
        </w:rPr>
        <w:t>この度、社会福祉法人湧別福祉会と社会福祉法人上湧別福祉会は、令和</w:t>
      </w:r>
      <w:r>
        <w:t>6年7月1日付で合併し、新たな社会福祉法人湧別福祉会として</w:t>
      </w:r>
      <w:r w:rsidRPr="00AB25A4">
        <w:rPr>
          <w:rFonts w:hint="eastAsia"/>
        </w:rPr>
        <w:t>一つの法人に統合されました</w:t>
      </w:r>
      <w:r>
        <w:rPr>
          <w:rFonts w:hint="eastAsia"/>
        </w:rPr>
        <w:t>。</w:t>
      </w:r>
    </w:p>
    <w:p w14:paraId="1D76ECAD" w14:textId="77777777" w:rsidR="00AB25A4" w:rsidRDefault="00AB25A4" w:rsidP="00AB25A4">
      <w:pPr>
        <w:spacing w:line="560" w:lineRule="exact"/>
      </w:pPr>
      <w:r>
        <w:rPr>
          <w:rFonts w:hint="eastAsia"/>
        </w:rPr>
        <w:t>この合併により、両法人の経営資源を最大限活用し、質の高い福祉サービスの提供と組織基盤の強化を図ってまいります。</w:t>
      </w:r>
    </w:p>
    <w:p w14:paraId="27F5D5F0" w14:textId="644E84C3" w:rsidR="00AB25A4" w:rsidRDefault="00005C4D" w:rsidP="00AB25A4">
      <w:pPr>
        <w:spacing w:line="560" w:lineRule="exact"/>
      </w:pPr>
      <w:r>
        <w:rPr>
          <w:rFonts w:hint="eastAsia"/>
        </w:rPr>
        <w:t>新法人におきましても、これまでと変わらぬサービスを提供いたしますので、利用者様とご家族の皆様並びに地域関係団体等の皆様におかれましては、ご安心くださいますようお願い申し上げます。</w:t>
      </w:r>
    </w:p>
    <w:p w14:paraId="2D41C8C1" w14:textId="1D1D1F86" w:rsidR="00302FCF" w:rsidRDefault="00AB25A4" w:rsidP="00AB25A4">
      <w:pPr>
        <w:spacing w:line="560" w:lineRule="exact"/>
      </w:pPr>
      <w:r>
        <w:rPr>
          <w:rFonts w:hint="eastAsia"/>
        </w:rPr>
        <w:t>役職員一同、地域に根ざし、皆様から「安心」と「信頼」をいただける法人を目指してまいります。変わらぬご支援ご協力を賜りますよう、よろしくお願い申し上げます。</w:t>
      </w:r>
    </w:p>
    <w:p w14:paraId="4AAA97A0" w14:textId="77777777" w:rsidR="00AD6E4E" w:rsidRDefault="00AD6E4E" w:rsidP="00AD6E4E">
      <w:pPr>
        <w:spacing w:line="400" w:lineRule="exact"/>
        <w:jc w:val="left"/>
      </w:pPr>
    </w:p>
    <w:p w14:paraId="02260554" w14:textId="61E19A7B" w:rsidR="00EB6FDC" w:rsidRDefault="00EB6FDC" w:rsidP="00AD6E4E">
      <w:pPr>
        <w:spacing w:line="400" w:lineRule="exact"/>
        <w:jc w:val="left"/>
      </w:pPr>
      <w:r>
        <w:rPr>
          <w:rFonts w:hint="eastAsia"/>
        </w:rPr>
        <w:t xml:space="preserve">　　令和６年</w:t>
      </w:r>
      <w:r w:rsidR="00AB25A4">
        <w:rPr>
          <w:rFonts w:hint="eastAsia"/>
        </w:rPr>
        <w:t>７</w:t>
      </w:r>
      <w:r>
        <w:rPr>
          <w:rFonts w:hint="eastAsia"/>
        </w:rPr>
        <w:t>月吉日</w:t>
      </w:r>
    </w:p>
    <w:p w14:paraId="795DABDC" w14:textId="77777777" w:rsidR="00AB25A4" w:rsidRDefault="00AB25A4" w:rsidP="00AD6E4E">
      <w:pPr>
        <w:spacing w:line="400" w:lineRule="exact"/>
        <w:jc w:val="left"/>
      </w:pPr>
    </w:p>
    <w:p w14:paraId="2D3E06E0" w14:textId="77777777" w:rsidR="00AB25A4" w:rsidRDefault="00AB25A4" w:rsidP="00AD6E4E">
      <w:pPr>
        <w:spacing w:line="400" w:lineRule="exact"/>
        <w:jc w:val="left"/>
      </w:pPr>
    </w:p>
    <w:p w14:paraId="09C43459" w14:textId="77777777" w:rsidR="00005C4D" w:rsidRDefault="00005C4D" w:rsidP="00005C4D">
      <w:pPr>
        <w:spacing w:line="400" w:lineRule="exact"/>
        <w:ind w:firstLineChars="2000" w:firstLine="4800"/>
        <w:jc w:val="left"/>
      </w:pPr>
      <w:r>
        <w:rPr>
          <w:rFonts w:hint="eastAsia"/>
        </w:rPr>
        <w:t>社会福祉法人　湧別福祉会</w:t>
      </w:r>
    </w:p>
    <w:p w14:paraId="4718FB98" w14:textId="489375CF" w:rsidR="00005C4D" w:rsidRDefault="00005C4D" w:rsidP="00005C4D">
      <w:pPr>
        <w:spacing w:line="400" w:lineRule="exact"/>
        <w:jc w:val="left"/>
      </w:pPr>
      <w:r>
        <w:rPr>
          <w:rFonts w:hint="eastAsia"/>
        </w:rPr>
        <w:t xml:space="preserve">　　　　　　　　　　　　　　　　　　　　　理事長　佐　藤　敏　正</w:t>
      </w:r>
    </w:p>
    <w:p w14:paraId="2478D814" w14:textId="77777777" w:rsidR="00005C4D" w:rsidRPr="00BD79C5" w:rsidRDefault="00005C4D" w:rsidP="00005C4D">
      <w:pPr>
        <w:pStyle w:val="a5"/>
        <w:spacing w:line="400" w:lineRule="exact"/>
        <w:ind w:right="958" w:firstLineChars="2000" w:firstLine="4800"/>
        <w:jc w:val="left"/>
      </w:pPr>
      <w:r>
        <w:rPr>
          <w:rFonts w:hint="eastAsia"/>
        </w:rPr>
        <w:t>〒099-6411</w:t>
      </w:r>
    </w:p>
    <w:p w14:paraId="4B063348" w14:textId="77777777" w:rsidR="00005C4D" w:rsidRDefault="00005C4D" w:rsidP="00005C4D">
      <w:pPr>
        <w:spacing w:line="400" w:lineRule="exact"/>
        <w:ind w:firstLineChars="2000" w:firstLine="4800"/>
        <w:jc w:val="left"/>
      </w:pPr>
      <w:r>
        <w:rPr>
          <w:rFonts w:hint="eastAsia"/>
        </w:rPr>
        <w:t>北海道紋別郡湧別町東41番地１</w:t>
      </w:r>
    </w:p>
    <w:p w14:paraId="47EA3DF4" w14:textId="77777777" w:rsidR="00005C4D" w:rsidRDefault="00005C4D" w:rsidP="00005C4D">
      <w:pPr>
        <w:spacing w:line="400" w:lineRule="exact"/>
        <w:ind w:firstLineChars="2000" w:firstLine="4800"/>
        <w:jc w:val="left"/>
      </w:pPr>
      <w:r>
        <w:rPr>
          <w:rFonts w:hint="eastAsia"/>
        </w:rPr>
        <w:t>Tel 01586-5-3660</w:t>
      </w:r>
      <w:r>
        <w:t xml:space="preserve">  </w:t>
      </w:r>
      <w:r>
        <w:rPr>
          <w:rFonts w:hint="eastAsia"/>
        </w:rPr>
        <w:t>FAX 01586-5-</w:t>
      </w:r>
      <w:r>
        <w:t>2964</w:t>
      </w:r>
    </w:p>
    <w:p w14:paraId="26DB1CD7" w14:textId="77777777" w:rsidR="00AB25A4" w:rsidRDefault="00AB25A4" w:rsidP="00AD6E4E">
      <w:pPr>
        <w:spacing w:line="400" w:lineRule="exact"/>
        <w:jc w:val="left"/>
      </w:pPr>
    </w:p>
    <w:p w14:paraId="4F7B9BC2" w14:textId="77777777" w:rsidR="00AB25A4" w:rsidRDefault="00AB25A4" w:rsidP="00AD6E4E">
      <w:pPr>
        <w:spacing w:line="400" w:lineRule="exact"/>
        <w:jc w:val="left"/>
      </w:pPr>
    </w:p>
    <w:p w14:paraId="1D5BC705" w14:textId="5C1B6BCD" w:rsidR="00BD79C5" w:rsidRDefault="00BD79C5" w:rsidP="00BD79C5">
      <w:pPr>
        <w:pStyle w:val="a3"/>
      </w:pPr>
    </w:p>
    <w:p w14:paraId="3CBDB201" w14:textId="77777777" w:rsidR="00716B7A" w:rsidRDefault="00716B7A" w:rsidP="00BD79C5">
      <w:pPr>
        <w:spacing w:line="300" w:lineRule="exact"/>
      </w:pPr>
      <w:bookmarkStart w:id="0" w:name="_Hlk169525736"/>
    </w:p>
    <w:p w14:paraId="64EEC077" w14:textId="4E6789F2" w:rsidR="00BD79C5" w:rsidRDefault="00BD79C5" w:rsidP="00BD79C5">
      <w:pPr>
        <w:spacing w:line="300" w:lineRule="exact"/>
      </w:pPr>
    </w:p>
    <w:p w14:paraId="2DCDE985" w14:textId="179B8D75" w:rsidR="00AD6E4E" w:rsidRDefault="00AD6E4E" w:rsidP="00005C4D">
      <w:pPr>
        <w:spacing w:line="400" w:lineRule="exact"/>
      </w:pPr>
      <w:bookmarkStart w:id="1" w:name="_Hlk169627777"/>
    </w:p>
    <w:bookmarkEnd w:id="0"/>
    <w:bookmarkEnd w:id="1"/>
    <w:p w14:paraId="7CF95BEE" w14:textId="230B8E51" w:rsidR="00BD79C5" w:rsidRDefault="00BD79C5" w:rsidP="00302FCF">
      <w:pPr>
        <w:spacing w:line="400" w:lineRule="exact"/>
      </w:pPr>
    </w:p>
    <w:sectPr w:rsidR="00BD79C5" w:rsidSect="0043023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8FB47" w14:textId="77777777" w:rsidR="006D50DA" w:rsidRDefault="006D50DA" w:rsidP="00484CF1">
      <w:r>
        <w:separator/>
      </w:r>
    </w:p>
  </w:endnote>
  <w:endnote w:type="continuationSeparator" w:id="0">
    <w:p w14:paraId="63E53108" w14:textId="77777777" w:rsidR="006D50DA" w:rsidRDefault="006D50DA" w:rsidP="0048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73BF3" w14:textId="77777777" w:rsidR="006D50DA" w:rsidRDefault="006D50DA" w:rsidP="00484CF1">
      <w:r>
        <w:separator/>
      </w:r>
    </w:p>
  </w:footnote>
  <w:footnote w:type="continuationSeparator" w:id="0">
    <w:p w14:paraId="3DCBB4BE" w14:textId="77777777" w:rsidR="006D50DA" w:rsidRDefault="006D50DA" w:rsidP="00484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D6"/>
    <w:rsid w:val="00005C4D"/>
    <w:rsid w:val="00046A61"/>
    <w:rsid w:val="00082932"/>
    <w:rsid w:val="001501CF"/>
    <w:rsid w:val="001B2CD6"/>
    <w:rsid w:val="00302FCF"/>
    <w:rsid w:val="003D7D8C"/>
    <w:rsid w:val="00430231"/>
    <w:rsid w:val="00484CF1"/>
    <w:rsid w:val="005864AB"/>
    <w:rsid w:val="005E411A"/>
    <w:rsid w:val="00613F40"/>
    <w:rsid w:val="0068296C"/>
    <w:rsid w:val="006D50DA"/>
    <w:rsid w:val="00716B7A"/>
    <w:rsid w:val="007667F4"/>
    <w:rsid w:val="007770C0"/>
    <w:rsid w:val="007B74DF"/>
    <w:rsid w:val="007E4DB9"/>
    <w:rsid w:val="008002BA"/>
    <w:rsid w:val="00826E25"/>
    <w:rsid w:val="00875D64"/>
    <w:rsid w:val="009241E0"/>
    <w:rsid w:val="009501DD"/>
    <w:rsid w:val="00AB25A4"/>
    <w:rsid w:val="00AD6E4E"/>
    <w:rsid w:val="00B70954"/>
    <w:rsid w:val="00BA33EF"/>
    <w:rsid w:val="00BC4CDC"/>
    <w:rsid w:val="00BD79C5"/>
    <w:rsid w:val="00D40880"/>
    <w:rsid w:val="00D674FE"/>
    <w:rsid w:val="00DC2A4C"/>
    <w:rsid w:val="00DF35B6"/>
    <w:rsid w:val="00EA6A8B"/>
    <w:rsid w:val="00EB6FDC"/>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1716E"/>
  <w15:chartTrackingRefBased/>
  <w15:docId w15:val="{95D01D26-41DF-4139-A84D-A14C3FAE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C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79C5"/>
    <w:pPr>
      <w:jc w:val="center"/>
    </w:pPr>
  </w:style>
  <w:style w:type="character" w:customStyle="1" w:styleId="a4">
    <w:name w:val="記 (文字)"/>
    <w:basedOn w:val="a0"/>
    <w:link w:val="a3"/>
    <w:uiPriority w:val="99"/>
    <w:rsid w:val="00BD79C5"/>
    <w:rPr>
      <w:sz w:val="24"/>
    </w:rPr>
  </w:style>
  <w:style w:type="paragraph" w:styleId="a5">
    <w:name w:val="Closing"/>
    <w:basedOn w:val="a"/>
    <w:link w:val="a6"/>
    <w:uiPriority w:val="99"/>
    <w:unhideWhenUsed/>
    <w:rsid w:val="00BD79C5"/>
    <w:pPr>
      <w:jc w:val="right"/>
    </w:pPr>
  </w:style>
  <w:style w:type="character" w:customStyle="1" w:styleId="a6">
    <w:name w:val="結語 (文字)"/>
    <w:basedOn w:val="a0"/>
    <w:link w:val="a5"/>
    <w:uiPriority w:val="99"/>
    <w:rsid w:val="00BD79C5"/>
    <w:rPr>
      <w:sz w:val="24"/>
    </w:rPr>
  </w:style>
  <w:style w:type="paragraph" w:styleId="a7">
    <w:name w:val="header"/>
    <w:basedOn w:val="a"/>
    <w:link w:val="a8"/>
    <w:uiPriority w:val="99"/>
    <w:unhideWhenUsed/>
    <w:rsid w:val="00484CF1"/>
    <w:pPr>
      <w:tabs>
        <w:tab w:val="center" w:pos="4252"/>
        <w:tab w:val="right" w:pos="8504"/>
      </w:tabs>
      <w:snapToGrid w:val="0"/>
    </w:pPr>
  </w:style>
  <w:style w:type="character" w:customStyle="1" w:styleId="a8">
    <w:name w:val="ヘッダー (文字)"/>
    <w:basedOn w:val="a0"/>
    <w:link w:val="a7"/>
    <w:uiPriority w:val="99"/>
    <w:rsid w:val="00484CF1"/>
    <w:rPr>
      <w:sz w:val="24"/>
    </w:rPr>
  </w:style>
  <w:style w:type="paragraph" w:styleId="a9">
    <w:name w:val="footer"/>
    <w:basedOn w:val="a"/>
    <w:link w:val="aa"/>
    <w:uiPriority w:val="99"/>
    <w:unhideWhenUsed/>
    <w:rsid w:val="00484CF1"/>
    <w:pPr>
      <w:tabs>
        <w:tab w:val="center" w:pos="4252"/>
        <w:tab w:val="right" w:pos="8504"/>
      </w:tabs>
      <w:snapToGrid w:val="0"/>
    </w:pPr>
  </w:style>
  <w:style w:type="character" w:customStyle="1" w:styleId="aa">
    <w:name w:val="フッター (文字)"/>
    <w:basedOn w:val="a0"/>
    <w:link w:val="a9"/>
    <w:uiPriority w:val="99"/>
    <w:rsid w:val="00484CF1"/>
    <w:rPr>
      <w:sz w:val="24"/>
    </w:rPr>
  </w:style>
  <w:style w:type="paragraph" w:styleId="ab">
    <w:name w:val="Date"/>
    <w:basedOn w:val="a"/>
    <w:next w:val="a"/>
    <w:link w:val="ac"/>
    <w:uiPriority w:val="99"/>
    <w:semiHidden/>
    <w:unhideWhenUsed/>
    <w:rsid w:val="00AB25A4"/>
  </w:style>
  <w:style w:type="character" w:customStyle="1" w:styleId="ac">
    <w:name w:val="日付 (文字)"/>
    <w:basedOn w:val="a0"/>
    <w:link w:val="ab"/>
    <w:uiPriority w:val="99"/>
    <w:semiHidden/>
    <w:rsid w:val="00AB25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h-yuubetsusk10</dc:creator>
  <cp:keywords/>
  <dc:description/>
  <cp:lastModifiedBy>yuuaien</cp:lastModifiedBy>
  <cp:revision>2</cp:revision>
  <cp:lastPrinted>2024-04-30T23:39:00Z</cp:lastPrinted>
  <dcterms:created xsi:type="dcterms:W3CDTF">2024-06-19T04:38:00Z</dcterms:created>
  <dcterms:modified xsi:type="dcterms:W3CDTF">2024-06-19T04:38:00Z</dcterms:modified>
</cp:coreProperties>
</file>